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862" w:rsidRPr="00284902" w:rsidRDefault="00F076AB" w:rsidP="00284902">
      <w:pPr>
        <w:ind w:firstLine="10632"/>
      </w:pPr>
      <w:r w:rsidRPr="00284902">
        <w:t>Додаток 2</w:t>
      </w:r>
      <w:r w:rsidR="00D50E52" w:rsidRPr="00284902">
        <w:t xml:space="preserve"> </w:t>
      </w:r>
    </w:p>
    <w:p w:rsidR="00CA714F" w:rsidRPr="00284902" w:rsidRDefault="006C0862" w:rsidP="00284902">
      <w:pPr>
        <w:ind w:firstLine="10632"/>
      </w:pPr>
      <w:r w:rsidRPr="00284902">
        <w:t xml:space="preserve">до проєкту рішення </w:t>
      </w:r>
      <w:r w:rsidR="00CA714F" w:rsidRPr="00284902">
        <w:t xml:space="preserve">сесії </w:t>
      </w:r>
    </w:p>
    <w:p w:rsidR="006C0862" w:rsidRPr="00284902" w:rsidRDefault="006C0862" w:rsidP="00284902">
      <w:pPr>
        <w:ind w:firstLine="10632"/>
      </w:pPr>
      <w:r w:rsidRPr="00284902">
        <w:t>селищної ради</w:t>
      </w:r>
    </w:p>
    <w:p w:rsidR="00F076AB" w:rsidRPr="00284902" w:rsidRDefault="00F076AB" w:rsidP="009527E4"/>
    <w:p w:rsidR="00284902" w:rsidRPr="00284902" w:rsidRDefault="00E165A5" w:rsidP="009527E4">
      <w:pPr>
        <w:jc w:val="center"/>
        <w:rPr>
          <w:b/>
          <w:lang w:val="uk-UA"/>
        </w:rPr>
      </w:pPr>
      <w:r w:rsidRPr="00284902">
        <w:rPr>
          <w:b/>
        </w:rPr>
        <w:t>Напрями діяльності та заходи</w:t>
      </w:r>
      <w:r w:rsidR="00284902">
        <w:rPr>
          <w:b/>
          <w:lang w:val="uk-UA"/>
        </w:rPr>
        <w:t xml:space="preserve"> </w:t>
      </w:r>
      <w:r w:rsidRPr="00284902">
        <w:rPr>
          <w:b/>
        </w:rPr>
        <w:t xml:space="preserve">Програми розвитку цивільного захисту, техногенної </w:t>
      </w:r>
    </w:p>
    <w:p w:rsidR="00E165A5" w:rsidRPr="00284902" w:rsidRDefault="00E165A5" w:rsidP="00284902">
      <w:pPr>
        <w:jc w:val="center"/>
      </w:pPr>
      <w:r w:rsidRPr="00284902">
        <w:rPr>
          <w:b/>
        </w:rPr>
        <w:t>та пожежної безпеки Савранської</w:t>
      </w:r>
      <w:r w:rsidR="00284902" w:rsidRPr="00284902">
        <w:rPr>
          <w:b/>
        </w:rPr>
        <w:t xml:space="preserve"> селищної ради на 2021 рік</w:t>
      </w:r>
    </w:p>
    <w:tbl>
      <w:tblPr>
        <w:tblW w:w="1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3"/>
        <w:gridCol w:w="2420"/>
        <w:gridCol w:w="6946"/>
        <w:gridCol w:w="1134"/>
        <w:gridCol w:w="1418"/>
        <w:gridCol w:w="1559"/>
        <w:gridCol w:w="972"/>
      </w:tblGrid>
      <w:tr w:rsidR="00284902" w:rsidRPr="00284902" w:rsidTr="00800928">
        <w:trPr>
          <w:trHeight w:val="860"/>
        </w:trPr>
        <w:tc>
          <w:tcPr>
            <w:tcW w:w="523" w:type="dxa"/>
            <w:vAlign w:val="center"/>
          </w:tcPr>
          <w:p w:rsidR="00284902" w:rsidRPr="00284902" w:rsidRDefault="00284902" w:rsidP="009527E4">
            <w:pPr>
              <w:jc w:val="center"/>
              <w:rPr>
                <w:b/>
              </w:rPr>
            </w:pPr>
            <w:r w:rsidRPr="00284902">
              <w:rPr>
                <w:b/>
              </w:rPr>
              <w:t>№</w:t>
            </w:r>
          </w:p>
          <w:p w:rsidR="00284902" w:rsidRPr="00284902" w:rsidRDefault="00284902" w:rsidP="009527E4">
            <w:pPr>
              <w:jc w:val="center"/>
              <w:rPr>
                <w:b/>
              </w:rPr>
            </w:pPr>
            <w:r w:rsidRPr="00284902">
              <w:rPr>
                <w:b/>
              </w:rPr>
              <w:t>з/п</w:t>
            </w:r>
          </w:p>
        </w:tc>
        <w:tc>
          <w:tcPr>
            <w:tcW w:w="2420" w:type="dxa"/>
            <w:vAlign w:val="center"/>
          </w:tcPr>
          <w:p w:rsidR="00284902" w:rsidRPr="00284902" w:rsidRDefault="00284902" w:rsidP="009527E4">
            <w:pPr>
              <w:jc w:val="center"/>
              <w:rPr>
                <w:b/>
              </w:rPr>
            </w:pPr>
            <w:r w:rsidRPr="00284902">
              <w:rPr>
                <w:b/>
              </w:rPr>
              <w:t>Назва напряму діяльності (пріоритетні завдання)</w:t>
            </w:r>
          </w:p>
        </w:tc>
        <w:tc>
          <w:tcPr>
            <w:tcW w:w="6946" w:type="dxa"/>
            <w:vAlign w:val="center"/>
          </w:tcPr>
          <w:p w:rsidR="00284902" w:rsidRPr="00284902" w:rsidRDefault="00284902" w:rsidP="009527E4">
            <w:pPr>
              <w:jc w:val="center"/>
              <w:rPr>
                <w:b/>
              </w:rPr>
            </w:pPr>
            <w:r w:rsidRPr="00284902">
              <w:rPr>
                <w:b/>
              </w:rPr>
              <w:t>Перелік заходів Програми</w:t>
            </w:r>
          </w:p>
        </w:tc>
        <w:tc>
          <w:tcPr>
            <w:tcW w:w="1134" w:type="dxa"/>
            <w:vAlign w:val="center"/>
          </w:tcPr>
          <w:p w:rsidR="00284902" w:rsidRPr="00284902" w:rsidRDefault="00284902" w:rsidP="009527E4">
            <w:pPr>
              <w:jc w:val="center"/>
              <w:rPr>
                <w:b/>
              </w:rPr>
            </w:pPr>
            <w:r w:rsidRPr="00284902">
              <w:rPr>
                <w:b/>
              </w:rPr>
              <w:t>Строк вико</w:t>
            </w:r>
            <w:r>
              <w:rPr>
                <w:b/>
                <w:lang w:val="uk-UA"/>
              </w:rPr>
              <w:t>-</w:t>
            </w:r>
            <w:r w:rsidRPr="00284902">
              <w:rPr>
                <w:b/>
              </w:rPr>
              <w:t>нання</w:t>
            </w:r>
          </w:p>
        </w:tc>
        <w:tc>
          <w:tcPr>
            <w:tcW w:w="1418" w:type="dxa"/>
            <w:vAlign w:val="center"/>
          </w:tcPr>
          <w:p w:rsidR="00284902" w:rsidRPr="00284902" w:rsidRDefault="00284902" w:rsidP="009527E4">
            <w:pPr>
              <w:jc w:val="center"/>
              <w:rPr>
                <w:b/>
              </w:rPr>
            </w:pPr>
            <w:r w:rsidRPr="00284902">
              <w:rPr>
                <w:b/>
              </w:rPr>
              <w:t>Вико</w:t>
            </w:r>
            <w:r>
              <w:rPr>
                <w:b/>
                <w:lang w:val="uk-UA"/>
              </w:rPr>
              <w:t>-</w:t>
            </w:r>
            <w:r w:rsidRPr="00284902">
              <w:rPr>
                <w:b/>
              </w:rPr>
              <w:t>навці</w:t>
            </w:r>
          </w:p>
        </w:tc>
        <w:tc>
          <w:tcPr>
            <w:tcW w:w="1559" w:type="dxa"/>
            <w:vAlign w:val="center"/>
          </w:tcPr>
          <w:p w:rsidR="00284902" w:rsidRPr="00284902" w:rsidRDefault="00284902" w:rsidP="009527E4">
            <w:pPr>
              <w:jc w:val="center"/>
              <w:rPr>
                <w:b/>
              </w:rPr>
            </w:pPr>
            <w:r w:rsidRPr="00284902">
              <w:rPr>
                <w:b/>
              </w:rPr>
              <w:t>Джерела фінансування</w:t>
            </w:r>
          </w:p>
        </w:tc>
        <w:tc>
          <w:tcPr>
            <w:tcW w:w="972" w:type="dxa"/>
            <w:vAlign w:val="center"/>
          </w:tcPr>
          <w:p w:rsidR="00284902" w:rsidRPr="00284902" w:rsidRDefault="00284902" w:rsidP="00284902">
            <w:pPr>
              <w:jc w:val="center"/>
              <w:rPr>
                <w:b/>
                <w:lang w:val="uk-UA"/>
              </w:rPr>
            </w:pPr>
            <w:r w:rsidRPr="00284902">
              <w:rPr>
                <w:b/>
                <w:lang w:val="uk-UA"/>
              </w:rPr>
              <w:t>Орієн</w:t>
            </w:r>
            <w:r>
              <w:rPr>
                <w:b/>
                <w:lang w:val="uk-UA"/>
              </w:rPr>
              <w:t>-</w:t>
            </w:r>
            <w:r w:rsidRPr="00284902">
              <w:rPr>
                <w:b/>
                <w:lang w:val="uk-UA"/>
              </w:rPr>
              <w:t>товні обсяги</w:t>
            </w:r>
          </w:p>
          <w:p w:rsidR="00284902" w:rsidRPr="00284902" w:rsidRDefault="00284902" w:rsidP="00284902">
            <w:pPr>
              <w:jc w:val="center"/>
              <w:rPr>
                <w:b/>
                <w:lang w:val="uk-UA"/>
              </w:rPr>
            </w:pPr>
            <w:r w:rsidRPr="00284902">
              <w:rPr>
                <w:b/>
                <w:lang w:val="uk-UA"/>
              </w:rPr>
              <w:t>(тис. грн.)</w:t>
            </w:r>
          </w:p>
        </w:tc>
      </w:tr>
      <w:tr w:rsidR="00284902" w:rsidRPr="00284902" w:rsidTr="00800928">
        <w:tc>
          <w:tcPr>
            <w:tcW w:w="523" w:type="dxa"/>
            <w:vAlign w:val="center"/>
          </w:tcPr>
          <w:p w:rsidR="00284902" w:rsidRPr="00284902" w:rsidRDefault="00284902" w:rsidP="009527E4">
            <w:pPr>
              <w:jc w:val="center"/>
              <w:rPr>
                <w:lang w:val="uk-UA"/>
              </w:rPr>
            </w:pPr>
            <w:r w:rsidRPr="00284902">
              <w:rPr>
                <w:lang w:val="uk-UA"/>
              </w:rPr>
              <w:t>1.</w:t>
            </w:r>
          </w:p>
        </w:tc>
        <w:tc>
          <w:tcPr>
            <w:tcW w:w="2420" w:type="dxa"/>
            <w:vAlign w:val="center"/>
          </w:tcPr>
          <w:p w:rsidR="00284902" w:rsidRPr="00284902" w:rsidRDefault="00284902" w:rsidP="009527E4">
            <w:pPr>
              <w:rPr>
                <w:lang w:val="uk-UA"/>
              </w:rPr>
            </w:pPr>
            <w:r w:rsidRPr="00284902">
              <w:rPr>
                <w:lang w:val="uk-UA"/>
              </w:rPr>
              <w:t>Створення місцевого матеріального резерву для здійснення заходів щодо забезпечення сталого функціонування аварійно - рятувальних</w:t>
            </w:r>
          </w:p>
          <w:p w:rsidR="00284902" w:rsidRPr="00284902" w:rsidRDefault="00284902" w:rsidP="00800928">
            <w:r w:rsidRPr="00284902">
              <w:t xml:space="preserve">підрозділів </w:t>
            </w:r>
            <w:r w:rsidRPr="00284902">
              <w:rPr>
                <w:lang w:val="uk-UA"/>
              </w:rPr>
              <w:t>громади</w:t>
            </w:r>
            <w:r w:rsidRPr="00284902">
              <w:t>; надання невідкладної допомоги постраждалому населенню</w:t>
            </w:r>
          </w:p>
        </w:tc>
        <w:tc>
          <w:tcPr>
            <w:tcW w:w="6946" w:type="dxa"/>
            <w:vAlign w:val="center"/>
          </w:tcPr>
          <w:p w:rsidR="00284902" w:rsidRPr="00284902" w:rsidRDefault="00284902" w:rsidP="00284902">
            <w:pPr>
              <w:ind w:hanging="10"/>
              <w:jc w:val="both"/>
              <w:rPr>
                <w:lang w:val="uk-UA"/>
              </w:rPr>
            </w:pPr>
            <w:r w:rsidRPr="00284902">
              <w:rPr>
                <w:lang w:val="uk-UA"/>
              </w:rPr>
              <w:t xml:space="preserve">Забезпечення діяльності функціонування, боєздатності 34-ї ДПРЧ та належного реагування на надзвичайні ситуації, події та для ліквідації пожеж та загорянь  в  населених пунктах. Проведення навчань та пом’якшення наслідків надзвичайних ситуацій, подій в осінньо-зимовий період(надання допомоги людям та техніці, що потрапили в снігові замети, обстеження водних об’єктів щодо попередження загибелі людей на льоду(рибалок та відпочиваючих), робота соціальних патрулів шляхом рейдів в населених пунктів району щодо попередження загибелі людей та виникненні пожеж в осінньо-зимовий період. </w:t>
            </w:r>
            <w:r w:rsidR="00800928">
              <w:rPr>
                <w:lang w:val="uk-UA"/>
              </w:rPr>
              <w:t>Ліквідація</w:t>
            </w:r>
            <w:r w:rsidRPr="00284902">
              <w:rPr>
                <w:lang w:val="uk-UA"/>
              </w:rPr>
              <w:t xml:space="preserve"> пожеж та загорянь в населених пунктах, проведення навчань весняно-літнього періоду, забезпечення проведення патрулювань та рейдових обстежень  лісових масивів, сільгоспугідь та прилеглої до них територій, водних об’єктів, зон масового відпочинку людей віддалених від населених пунктів, надання допомоги людям внаслідок подій весняно-літнього періоду. </w:t>
            </w:r>
          </w:p>
          <w:p w:rsidR="00284902" w:rsidRPr="00284902" w:rsidRDefault="00284902" w:rsidP="00284902">
            <w:pPr>
              <w:jc w:val="both"/>
              <w:rPr>
                <w:lang w:val="uk-UA"/>
              </w:rPr>
            </w:pPr>
            <w:r w:rsidRPr="00284902">
              <w:t>Придбання пально-мастильних матеріалів</w:t>
            </w:r>
            <w:r w:rsidRPr="00284902">
              <w:rPr>
                <w:lang w:val="uk-UA"/>
              </w:rPr>
              <w:t xml:space="preserve"> (Бензин А-92)</w:t>
            </w:r>
          </w:p>
        </w:tc>
        <w:tc>
          <w:tcPr>
            <w:tcW w:w="1134" w:type="dxa"/>
            <w:vAlign w:val="center"/>
          </w:tcPr>
          <w:p w:rsidR="00284902" w:rsidRPr="00284902" w:rsidRDefault="00284902" w:rsidP="009527E4">
            <w:pPr>
              <w:jc w:val="center"/>
              <w:rPr>
                <w:lang w:val="uk-UA"/>
              </w:rPr>
            </w:pPr>
            <w:r w:rsidRPr="00284902">
              <w:rPr>
                <w:lang w:val="uk-UA"/>
              </w:rPr>
              <w:t xml:space="preserve">2021 рік </w:t>
            </w:r>
          </w:p>
        </w:tc>
        <w:tc>
          <w:tcPr>
            <w:tcW w:w="1418" w:type="dxa"/>
            <w:vAlign w:val="center"/>
          </w:tcPr>
          <w:p w:rsidR="00284902" w:rsidRPr="00284902" w:rsidRDefault="00284902" w:rsidP="009527E4">
            <w:pPr>
              <w:jc w:val="center"/>
              <w:rPr>
                <w:lang w:val="uk-UA"/>
              </w:rPr>
            </w:pPr>
            <w:r w:rsidRPr="00284902">
              <w:rPr>
                <w:lang w:val="uk-UA"/>
              </w:rPr>
              <w:t xml:space="preserve">Савранська селищна рада </w:t>
            </w:r>
          </w:p>
        </w:tc>
        <w:tc>
          <w:tcPr>
            <w:tcW w:w="1559" w:type="dxa"/>
            <w:vAlign w:val="center"/>
          </w:tcPr>
          <w:p w:rsidR="00284902" w:rsidRPr="00284902" w:rsidRDefault="00284902" w:rsidP="009527E4">
            <w:pPr>
              <w:jc w:val="center"/>
              <w:rPr>
                <w:lang w:val="uk-UA"/>
              </w:rPr>
            </w:pPr>
            <w:r w:rsidRPr="00284902">
              <w:rPr>
                <w:lang w:val="uk-UA"/>
              </w:rPr>
              <w:t xml:space="preserve">Селищний бюджет </w:t>
            </w:r>
          </w:p>
        </w:tc>
        <w:tc>
          <w:tcPr>
            <w:tcW w:w="972" w:type="dxa"/>
            <w:vAlign w:val="center"/>
          </w:tcPr>
          <w:p w:rsidR="00284902" w:rsidRPr="00284902" w:rsidRDefault="00284902" w:rsidP="00284902">
            <w:pPr>
              <w:jc w:val="center"/>
              <w:rPr>
                <w:lang w:val="uk-UA"/>
              </w:rPr>
            </w:pPr>
            <w:r w:rsidRPr="00284902">
              <w:rPr>
                <w:lang w:val="uk-UA"/>
              </w:rPr>
              <w:t xml:space="preserve">45,0 </w:t>
            </w:r>
          </w:p>
        </w:tc>
      </w:tr>
    </w:tbl>
    <w:p w:rsidR="00E165A5" w:rsidRPr="00284902" w:rsidRDefault="00E165A5" w:rsidP="009527E4"/>
    <w:p w:rsidR="00E165A5" w:rsidRPr="00284902" w:rsidRDefault="00E165A5" w:rsidP="009527E4"/>
    <w:p w:rsidR="00E165A5" w:rsidRPr="00284902" w:rsidRDefault="00E165A5" w:rsidP="009527E4"/>
    <w:p w:rsidR="00361C53" w:rsidRPr="00284902" w:rsidRDefault="00361C53" w:rsidP="009527E4">
      <w:r w:rsidRPr="00284902">
        <w:t xml:space="preserve">Секретар селищної ради                                            </w:t>
      </w:r>
      <w:r w:rsidR="00800928">
        <w:rPr>
          <w:lang w:val="uk-UA"/>
        </w:rPr>
        <w:t xml:space="preserve">                                                                                                        </w:t>
      </w:r>
      <w:r w:rsidRPr="00284902">
        <w:t xml:space="preserve"> Світлана ГЕРАСИМІШИНА</w:t>
      </w:r>
    </w:p>
    <w:p w:rsidR="004E09CB" w:rsidRPr="009527E4" w:rsidRDefault="00284902" w:rsidP="009527E4">
      <w:r w:rsidRPr="009527E4">
        <w:t xml:space="preserve"> </w:t>
      </w:r>
    </w:p>
    <w:sectPr w:rsidR="004E09CB" w:rsidRPr="009527E4" w:rsidSect="00284902">
      <w:headerReference w:type="default" r:id="rId8"/>
      <w:pgSz w:w="16838" w:h="11906" w:orient="landscape"/>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B38" w:rsidRDefault="00102B38" w:rsidP="00682CF8">
      <w:r>
        <w:separator/>
      </w:r>
    </w:p>
  </w:endnote>
  <w:endnote w:type="continuationSeparator" w:id="1">
    <w:p w:rsidR="00102B38" w:rsidRDefault="00102B38" w:rsidP="00682C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B38" w:rsidRDefault="00102B38" w:rsidP="00682CF8">
      <w:r>
        <w:separator/>
      </w:r>
    </w:p>
  </w:footnote>
  <w:footnote w:type="continuationSeparator" w:id="1">
    <w:p w:rsidR="00102B38" w:rsidRDefault="00102B38" w:rsidP="00682C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9CB" w:rsidRDefault="004E09CB">
    <w:pPr>
      <w:pStyle w:val="a9"/>
      <w:jc w:val="center"/>
    </w:pPr>
  </w:p>
  <w:p w:rsidR="004E09CB" w:rsidRDefault="004E09C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365EB"/>
    <w:multiLevelType w:val="hybridMultilevel"/>
    <w:tmpl w:val="3A4E4D38"/>
    <w:lvl w:ilvl="0" w:tplc="14DA58C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5F285452"/>
    <w:multiLevelType w:val="multilevel"/>
    <w:tmpl w:val="44F27C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62C03D67"/>
    <w:multiLevelType w:val="multilevel"/>
    <w:tmpl w:val="B8DEB6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6CC4"/>
    <w:rsid w:val="00003733"/>
    <w:rsid w:val="00024065"/>
    <w:rsid w:val="0002739C"/>
    <w:rsid w:val="00071F1E"/>
    <w:rsid w:val="00083746"/>
    <w:rsid w:val="0009159B"/>
    <w:rsid w:val="00095798"/>
    <w:rsid w:val="000D6472"/>
    <w:rsid w:val="000E13BD"/>
    <w:rsid w:val="000E5CFC"/>
    <w:rsid w:val="00100945"/>
    <w:rsid w:val="00102B38"/>
    <w:rsid w:val="001557AC"/>
    <w:rsid w:val="001629FD"/>
    <w:rsid w:val="00164F84"/>
    <w:rsid w:val="00184DE7"/>
    <w:rsid w:val="00185430"/>
    <w:rsid w:val="00185A3D"/>
    <w:rsid w:val="001A139E"/>
    <w:rsid w:val="001B0A14"/>
    <w:rsid w:val="001B505A"/>
    <w:rsid w:val="001B6254"/>
    <w:rsid w:val="001C2A25"/>
    <w:rsid w:val="001C452F"/>
    <w:rsid w:val="001D39F7"/>
    <w:rsid w:val="001D3CFD"/>
    <w:rsid w:val="001E33FE"/>
    <w:rsid w:val="0021573E"/>
    <w:rsid w:val="002315F2"/>
    <w:rsid w:val="00236CF6"/>
    <w:rsid w:val="002445F6"/>
    <w:rsid w:val="0027288E"/>
    <w:rsid w:val="00284902"/>
    <w:rsid w:val="00286879"/>
    <w:rsid w:val="002A4AFD"/>
    <w:rsid w:val="002B27AD"/>
    <w:rsid w:val="002C0990"/>
    <w:rsid w:val="002C211D"/>
    <w:rsid w:val="002D5AC5"/>
    <w:rsid w:val="0031476A"/>
    <w:rsid w:val="00331FA2"/>
    <w:rsid w:val="00342276"/>
    <w:rsid w:val="00361BAF"/>
    <w:rsid w:val="00361C53"/>
    <w:rsid w:val="0037070A"/>
    <w:rsid w:val="003912C2"/>
    <w:rsid w:val="003A13B6"/>
    <w:rsid w:val="003B0337"/>
    <w:rsid w:val="004055A8"/>
    <w:rsid w:val="00425925"/>
    <w:rsid w:val="00434F10"/>
    <w:rsid w:val="00437345"/>
    <w:rsid w:val="00452708"/>
    <w:rsid w:val="004A4A1B"/>
    <w:rsid w:val="004C6032"/>
    <w:rsid w:val="004D06F6"/>
    <w:rsid w:val="004D0D87"/>
    <w:rsid w:val="004D6ED4"/>
    <w:rsid w:val="004E09CB"/>
    <w:rsid w:val="004E66B8"/>
    <w:rsid w:val="005017B8"/>
    <w:rsid w:val="00507CCF"/>
    <w:rsid w:val="00526E61"/>
    <w:rsid w:val="005407FD"/>
    <w:rsid w:val="005418F8"/>
    <w:rsid w:val="00544436"/>
    <w:rsid w:val="00557F16"/>
    <w:rsid w:val="00584D91"/>
    <w:rsid w:val="005C3C31"/>
    <w:rsid w:val="00604A5E"/>
    <w:rsid w:val="00605A9A"/>
    <w:rsid w:val="00613DB7"/>
    <w:rsid w:val="006257F9"/>
    <w:rsid w:val="0065308F"/>
    <w:rsid w:val="006540ED"/>
    <w:rsid w:val="0065493F"/>
    <w:rsid w:val="00682CF8"/>
    <w:rsid w:val="0069502E"/>
    <w:rsid w:val="006A0F30"/>
    <w:rsid w:val="006B3D00"/>
    <w:rsid w:val="006B5906"/>
    <w:rsid w:val="006C0862"/>
    <w:rsid w:val="006C70C9"/>
    <w:rsid w:val="006F506C"/>
    <w:rsid w:val="007160E6"/>
    <w:rsid w:val="007340A4"/>
    <w:rsid w:val="007662BD"/>
    <w:rsid w:val="007761DD"/>
    <w:rsid w:val="0078266D"/>
    <w:rsid w:val="0078544F"/>
    <w:rsid w:val="007B15E5"/>
    <w:rsid w:val="007E4345"/>
    <w:rsid w:val="007E6A62"/>
    <w:rsid w:val="00800928"/>
    <w:rsid w:val="008308F5"/>
    <w:rsid w:val="00854BD5"/>
    <w:rsid w:val="008618FA"/>
    <w:rsid w:val="00887E71"/>
    <w:rsid w:val="00893E9B"/>
    <w:rsid w:val="008A2279"/>
    <w:rsid w:val="008B47BD"/>
    <w:rsid w:val="008E4448"/>
    <w:rsid w:val="008E732A"/>
    <w:rsid w:val="00904305"/>
    <w:rsid w:val="00906190"/>
    <w:rsid w:val="00933CC8"/>
    <w:rsid w:val="00946AEA"/>
    <w:rsid w:val="00950748"/>
    <w:rsid w:val="009527E4"/>
    <w:rsid w:val="0098343F"/>
    <w:rsid w:val="0098564E"/>
    <w:rsid w:val="00A44368"/>
    <w:rsid w:val="00A4723E"/>
    <w:rsid w:val="00A53A5C"/>
    <w:rsid w:val="00A623B8"/>
    <w:rsid w:val="00A772A3"/>
    <w:rsid w:val="00A85F31"/>
    <w:rsid w:val="00A945E0"/>
    <w:rsid w:val="00AB16F2"/>
    <w:rsid w:val="00AB2EA6"/>
    <w:rsid w:val="00AB41BF"/>
    <w:rsid w:val="00AD0CB5"/>
    <w:rsid w:val="00AD52E6"/>
    <w:rsid w:val="00AD61BF"/>
    <w:rsid w:val="00B12C5B"/>
    <w:rsid w:val="00B153AB"/>
    <w:rsid w:val="00B15888"/>
    <w:rsid w:val="00B41908"/>
    <w:rsid w:val="00B45397"/>
    <w:rsid w:val="00B52BA0"/>
    <w:rsid w:val="00B57658"/>
    <w:rsid w:val="00B66E0C"/>
    <w:rsid w:val="00B73BCB"/>
    <w:rsid w:val="00B81FB2"/>
    <w:rsid w:val="00BA0CF9"/>
    <w:rsid w:val="00BB7C91"/>
    <w:rsid w:val="00BB7E73"/>
    <w:rsid w:val="00BE6CC4"/>
    <w:rsid w:val="00C303BF"/>
    <w:rsid w:val="00C57532"/>
    <w:rsid w:val="00C61BFA"/>
    <w:rsid w:val="00C8373B"/>
    <w:rsid w:val="00C9662F"/>
    <w:rsid w:val="00CA6068"/>
    <w:rsid w:val="00CA714F"/>
    <w:rsid w:val="00CB47BF"/>
    <w:rsid w:val="00CD39D5"/>
    <w:rsid w:val="00D00A20"/>
    <w:rsid w:val="00D22ADC"/>
    <w:rsid w:val="00D37BDC"/>
    <w:rsid w:val="00D50E52"/>
    <w:rsid w:val="00D52A8C"/>
    <w:rsid w:val="00D677F2"/>
    <w:rsid w:val="00D679F3"/>
    <w:rsid w:val="00D67CAD"/>
    <w:rsid w:val="00D94C92"/>
    <w:rsid w:val="00D96D29"/>
    <w:rsid w:val="00DA16FB"/>
    <w:rsid w:val="00DC4ECF"/>
    <w:rsid w:val="00DD345F"/>
    <w:rsid w:val="00E076A7"/>
    <w:rsid w:val="00E13D1A"/>
    <w:rsid w:val="00E165A5"/>
    <w:rsid w:val="00E437EA"/>
    <w:rsid w:val="00E56926"/>
    <w:rsid w:val="00E92099"/>
    <w:rsid w:val="00EA19D3"/>
    <w:rsid w:val="00EA6057"/>
    <w:rsid w:val="00EB2AED"/>
    <w:rsid w:val="00EC57E1"/>
    <w:rsid w:val="00ED1F76"/>
    <w:rsid w:val="00F076AB"/>
    <w:rsid w:val="00F07F56"/>
    <w:rsid w:val="00F401DC"/>
    <w:rsid w:val="00F80D7D"/>
    <w:rsid w:val="00FA6384"/>
    <w:rsid w:val="00FB2FF8"/>
    <w:rsid w:val="00FF3133"/>
    <w:rsid w:val="00FF4AA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45E0"/>
    <w:rPr>
      <w:rFonts w:ascii="Times New Roman" w:eastAsia="Times New Roman" w:hAnsi="Times New Roman"/>
      <w:sz w:val="24"/>
      <w:szCs w:val="24"/>
    </w:rPr>
  </w:style>
  <w:style w:type="paragraph" w:styleId="2">
    <w:name w:val="heading 2"/>
    <w:basedOn w:val="a"/>
    <w:next w:val="a"/>
    <w:link w:val="20"/>
    <w:uiPriority w:val="99"/>
    <w:qFormat/>
    <w:rsid w:val="00A945E0"/>
    <w:pPr>
      <w:keepNext/>
      <w:jc w:val="both"/>
      <w:outlineLvl w:val="1"/>
    </w:pPr>
    <w:rPr>
      <w:bCs/>
      <w:i/>
      <w:iCs/>
      <w:lang w:val="uk-UA"/>
    </w:rPr>
  </w:style>
  <w:style w:type="paragraph" w:styleId="3">
    <w:name w:val="heading 3"/>
    <w:basedOn w:val="a"/>
    <w:next w:val="a"/>
    <w:link w:val="30"/>
    <w:uiPriority w:val="99"/>
    <w:qFormat/>
    <w:rsid w:val="00AD52E6"/>
    <w:pPr>
      <w:keepNext/>
      <w:keepLines/>
      <w:spacing w:before="40"/>
      <w:outlineLvl w:val="2"/>
    </w:pPr>
    <w:rPr>
      <w:rFonts w:ascii="Calibri Light" w:hAnsi="Calibri Light"/>
      <w:color w:val="1F4D78"/>
    </w:rPr>
  </w:style>
  <w:style w:type="paragraph" w:styleId="4">
    <w:name w:val="heading 4"/>
    <w:basedOn w:val="a"/>
    <w:next w:val="a"/>
    <w:link w:val="40"/>
    <w:uiPriority w:val="99"/>
    <w:qFormat/>
    <w:rsid w:val="00A945E0"/>
    <w:pPr>
      <w:keepNext/>
      <w:jc w:val="both"/>
      <w:outlineLvl w:val="3"/>
    </w:pPr>
    <w:rPr>
      <w:bCs/>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A945E0"/>
    <w:rPr>
      <w:rFonts w:ascii="Times New Roman" w:hAnsi="Times New Roman" w:cs="Times New Roman"/>
      <w:bCs/>
      <w:i/>
      <w:iCs/>
      <w:sz w:val="24"/>
      <w:szCs w:val="24"/>
      <w:lang w:val="uk-UA" w:eastAsia="ru-RU"/>
    </w:rPr>
  </w:style>
  <w:style w:type="character" w:customStyle="1" w:styleId="30">
    <w:name w:val="Заголовок 3 Знак"/>
    <w:basedOn w:val="a0"/>
    <w:link w:val="3"/>
    <w:uiPriority w:val="99"/>
    <w:semiHidden/>
    <w:locked/>
    <w:rsid w:val="00AD52E6"/>
    <w:rPr>
      <w:rFonts w:ascii="Calibri Light" w:hAnsi="Calibri Light" w:cs="Times New Roman"/>
      <w:color w:val="1F4D78"/>
      <w:sz w:val="24"/>
      <w:szCs w:val="24"/>
      <w:lang w:eastAsia="ru-RU"/>
    </w:rPr>
  </w:style>
  <w:style w:type="character" w:customStyle="1" w:styleId="40">
    <w:name w:val="Заголовок 4 Знак"/>
    <w:basedOn w:val="a0"/>
    <w:link w:val="4"/>
    <w:uiPriority w:val="99"/>
    <w:locked/>
    <w:rsid w:val="00A945E0"/>
    <w:rPr>
      <w:rFonts w:ascii="Times New Roman" w:hAnsi="Times New Roman" w:cs="Times New Roman"/>
      <w:bCs/>
      <w:sz w:val="24"/>
      <w:szCs w:val="24"/>
      <w:lang w:val="uk-UA" w:eastAsia="ru-RU"/>
    </w:rPr>
  </w:style>
  <w:style w:type="paragraph" w:styleId="a3">
    <w:name w:val="Title"/>
    <w:basedOn w:val="a"/>
    <w:link w:val="a4"/>
    <w:uiPriority w:val="99"/>
    <w:qFormat/>
    <w:rsid w:val="00A945E0"/>
    <w:pPr>
      <w:jc w:val="center"/>
    </w:pPr>
    <w:rPr>
      <w:b/>
      <w:sz w:val="28"/>
      <w:szCs w:val="20"/>
      <w:lang w:val="uk-UA"/>
    </w:rPr>
  </w:style>
  <w:style w:type="character" w:customStyle="1" w:styleId="a4">
    <w:name w:val="Название Знак"/>
    <w:basedOn w:val="a0"/>
    <w:link w:val="a3"/>
    <w:uiPriority w:val="99"/>
    <w:locked/>
    <w:rsid w:val="00A945E0"/>
    <w:rPr>
      <w:rFonts w:ascii="Times New Roman" w:hAnsi="Times New Roman" w:cs="Times New Roman"/>
      <w:b/>
      <w:sz w:val="20"/>
      <w:szCs w:val="20"/>
      <w:lang w:val="uk-UA" w:eastAsia="ru-RU"/>
    </w:rPr>
  </w:style>
  <w:style w:type="paragraph" w:styleId="a5">
    <w:name w:val="Body Text"/>
    <w:basedOn w:val="a"/>
    <w:link w:val="a6"/>
    <w:uiPriority w:val="99"/>
    <w:rsid w:val="00A945E0"/>
    <w:pPr>
      <w:jc w:val="both"/>
    </w:pPr>
    <w:rPr>
      <w:sz w:val="28"/>
      <w:szCs w:val="20"/>
      <w:lang w:val="uk-UA"/>
    </w:rPr>
  </w:style>
  <w:style w:type="character" w:customStyle="1" w:styleId="a6">
    <w:name w:val="Основной текст Знак"/>
    <w:basedOn w:val="a0"/>
    <w:link w:val="a5"/>
    <w:uiPriority w:val="99"/>
    <w:locked/>
    <w:rsid w:val="00A945E0"/>
    <w:rPr>
      <w:rFonts w:ascii="Times New Roman" w:hAnsi="Times New Roman" w:cs="Times New Roman"/>
      <w:sz w:val="20"/>
      <w:szCs w:val="20"/>
      <w:lang w:val="uk-UA" w:eastAsia="ru-RU"/>
    </w:rPr>
  </w:style>
  <w:style w:type="paragraph" w:styleId="21">
    <w:name w:val="Body Text 2"/>
    <w:basedOn w:val="a"/>
    <w:link w:val="22"/>
    <w:uiPriority w:val="99"/>
    <w:rsid w:val="00A945E0"/>
    <w:pPr>
      <w:jc w:val="both"/>
    </w:pPr>
    <w:rPr>
      <w:b/>
      <w:sz w:val="28"/>
      <w:lang w:val="uk-UA"/>
    </w:rPr>
  </w:style>
  <w:style w:type="character" w:customStyle="1" w:styleId="22">
    <w:name w:val="Основной текст 2 Знак"/>
    <w:basedOn w:val="a0"/>
    <w:link w:val="21"/>
    <w:uiPriority w:val="99"/>
    <w:locked/>
    <w:rsid w:val="00A945E0"/>
    <w:rPr>
      <w:rFonts w:ascii="Times New Roman" w:hAnsi="Times New Roman" w:cs="Times New Roman"/>
      <w:b/>
      <w:sz w:val="24"/>
      <w:szCs w:val="24"/>
      <w:lang w:val="uk-UA" w:eastAsia="ru-RU"/>
    </w:rPr>
  </w:style>
  <w:style w:type="table" w:styleId="a7">
    <w:name w:val="Table Grid"/>
    <w:basedOn w:val="a1"/>
    <w:uiPriority w:val="99"/>
    <w:rsid w:val="00A945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rsid w:val="00A945E0"/>
    <w:pPr>
      <w:spacing w:before="100" w:beforeAutospacing="1" w:after="100" w:afterAutospacing="1"/>
    </w:pPr>
  </w:style>
  <w:style w:type="paragraph" w:styleId="a9">
    <w:name w:val="header"/>
    <w:basedOn w:val="a"/>
    <w:link w:val="aa"/>
    <w:uiPriority w:val="99"/>
    <w:rsid w:val="00682CF8"/>
    <w:pPr>
      <w:tabs>
        <w:tab w:val="center" w:pos="4677"/>
        <w:tab w:val="right" w:pos="9355"/>
      </w:tabs>
    </w:pPr>
  </w:style>
  <w:style w:type="character" w:customStyle="1" w:styleId="aa">
    <w:name w:val="Верхний колонтитул Знак"/>
    <w:basedOn w:val="a0"/>
    <w:link w:val="a9"/>
    <w:uiPriority w:val="99"/>
    <w:locked/>
    <w:rsid w:val="00682CF8"/>
    <w:rPr>
      <w:rFonts w:ascii="Times New Roman" w:hAnsi="Times New Roman" w:cs="Times New Roman"/>
      <w:sz w:val="24"/>
      <w:szCs w:val="24"/>
      <w:lang w:eastAsia="ru-RU"/>
    </w:rPr>
  </w:style>
  <w:style w:type="paragraph" w:styleId="ab">
    <w:name w:val="footer"/>
    <w:basedOn w:val="a"/>
    <w:link w:val="ac"/>
    <w:uiPriority w:val="99"/>
    <w:rsid w:val="00682CF8"/>
    <w:pPr>
      <w:tabs>
        <w:tab w:val="center" w:pos="4677"/>
        <w:tab w:val="right" w:pos="9355"/>
      </w:tabs>
    </w:pPr>
  </w:style>
  <w:style w:type="character" w:customStyle="1" w:styleId="ac">
    <w:name w:val="Нижний колонтитул Знак"/>
    <w:basedOn w:val="a0"/>
    <w:link w:val="ab"/>
    <w:uiPriority w:val="99"/>
    <w:locked/>
    <w:rsid w:val="00682CF8"/>
    <w:rPr>
      <w:rFonts w:ascii="Times New Roman" w:hAnsi="Times New Roman" w:cs="Times New Roman"/>
      <w:sz w:val="24"/>
      <w:szCs w:val="24"/>
      <w:lang w:eastAsia="ru-RU"/>
    </w:rPr>
  </w:style>
  <w:style w:type="paragraph" w:customStyle="1" w:styleId="Standard">
    <w:name w:val="Standard"/>
    <w:uiPriority w:val="99"/>
    <w:rsid w:val="007B15E5"/>
    <w:pPr>
      <w:widowControl w:val="0"/>
      <w:suppressAutoHyphens/>
      <w:autoSpaceDN w:val="0"/>
    </w:pPr>
    <w:rPr>
      <w:rFonts w:ascii="Times New Roman" w:hAnsi="Times New Roman" w:cs="Tahoma"/>
      <w:kern w:val="3"/>
      <w:sz w:val="24"/>
      <w:szCs w:val="24"/>
      <w:lang w:val="en-US" w:eastAsia="en-US"/>
    </w:rPr>
  </w:style>
  <w:style w:type="paragraph" w:styleId="ad">
    <w:name w:val="Balloon Text"/>
    <w:basedOn w:val="a"/>
    <w:link w:val="ae"/>
    <w:uiPriority w:val="99"/>
    <w:semiHidden/>
    <w:rsid w:val="00D96D29"/>
    <w:rPr>
      <w:rFonts w:ascii="Segoe UI" w:hAnsi="Segoe UI" w:cs="Segoe UI"/>
      <w:sz w:val="18"/>
      <w:szCs w:val="18"/>
    </w:rPr>
  </w:style>
  <w:style w:type="character" w:customStyle="1" w:styleId="ae">
    <w:name w:val="Текст выноски Знак"/>
    <w:basedOn w:val="a0"/>
    <w:link w:val="ad"/>
    <w:uiPriority w:val="99"/>
    <w:semiHidden/>
    <w:locked/>
    <w:rsid w:val="00D96D29"/>
    <w:rPr>
      <w:rFonts w:ascii="Segoe UI" w:hAnsi="Segoe UI" w:cs="Segoe UI"/>
      <w:sz w:val="18"/>
      <w:szCs w:val="18"/>
      <w:lang w:eastAsia="ru-RU"/>
    </w:rPr>
  </w:style>
  <w:style w:type="paragraph" w:styleId="af">
    <w:name w:val="No Spacing"/>
    <w:link w:val="af0"/>
    <w:uiPriority w:val="1"/>
    <w:qFormat/>
    <w:rsid w:val="00F401DC"/>
    <w:rPr>
      <w:rFonts w:ascii="Times New Roman" w:eastAsia="Times New Roman" w:hAnsi="Times New Roman"/>
      <w:sz w:val="24"/>
      <w:szCs w:val="24"/>
    </w:rPr>
  </w:style>
  <w:style w:type="paragraph" w:customStyle="1" w:styleId="Default">
    <w:name w:val="Default"/>
    <w:rsid w:val="00342276"/>
    <w:pPr>
      <w:autoSpaceDE w:val="0"/>
      <w:autoSpaceDN w:val="0"/>
      <w:adjustRightInd w:val="0"/>
    </w:pPr>
    <w:rPr>
      <w:rFonts w:ascii="Times New Roman" w:hAnsi="Times New Roman"/>
      <w:color w:val="000000"/>
      <w:sz w:val="24"/>
      <w:szCs w:val="24"/>
      <w:lang w:eastAsia="uk-UA"/>
    </w:rPr>
  </w:style>
  <w:style w:type="character" w:customStyle="1" w:styleId="apple-converted-space">
    <w:name w:val="apple-converted-space"/>
    <w:basedOn w:val="a0"/>
    <w:rsid w:val="00185430"/>
  </w:style>
  <w:style w:type="character" w:customStyle="1" w:styleId="af0">
    <w:name w:val="Без интервала Знак"/>
    <w:link w:val="af"/>
    <w:uiPriority w:val="1"/>
    <w:locked/>
    <w:rsid w:val="00B66E0C"/>
    <w:rPr>
      <w:rFonts w:ascii="Times New Roman" w:eastAsia="Times New Roman" w:hAnsi="Times New Roman"/>
      <w:sz w:val="24"/>
      <w:szCs w:val="24"/>
      <w:lang w:val="ru-RU" w:eastAsia="ru-RU" w:bidi="ar-SA"/>
    </w:rPr>
  </w:style>
  <w:style w:type="character" w:customStyle="1" w:styleId="af1">
    <w:name w:val="Подпись к таблице"/>
    <w:basedOn w:val="a0"/>
    <w:rsid w:val="00E165A5"/>
    <w:rPr>
      <w:rFonts w:ascii="Times New Roman" w:eastAsia="Times New Roman" w:hAnsi="Times New Roman" w:cs="Times New Roman"/>
      <w:b/>
      <w:bCs/>
      <w:i w:val="0"/>
      <w:iCs w:val="0"/>
      <w:smallCaps w:val="0"/>
      <w:strike w:val="0"/>
      <w:color w:val="000000"/>
      <w:spacing w:val="3"/>
      <w:w w:val="100"/>
      <w:position w:val="0"/>
      <w:sz w:val="25"/>
      <w:szCs w:val="25"/>
      <w:u w:val="single"/>
      <w:lang w:val="uk-UA"/>
    </w:rPr>
  </w:style>
  <w:style w:type="character" w:customStyle="1" w:styleId="af2">
    <w:name w:val="Основной текст_"/>
    <w:basedOn w:val="a0"/>
    <w:link w:val="23"/>
    <w:rsid w:val="00E165A5"/>
    <w:rPr>
      <w:rFonts w:ascii="Times New Roman" w:eastAsia="Times New Roman" w:hAnsi="Times New Roman"/>
      <w:spacing w:val="2"/>
      <w:sz w:val="25"/>
      <w:szCs w:val="25"/>
      <w:shd w:val="clear" w:color="auto" w:fill="FFFFFF"/>
    </w:rPr>
  </w:style>
  <w:style w:type="character" w:customStyle="1" w:styleId="8">
    <w:name w:val="Основной текст (8)_"/>
    <w:basedOn w:val="a0"/>
    <w:link w:val="80"/>
    <w:rsid w:val="00E165A5"/>
    <w:rPr>
      <w:rFonts w:ascii="Times New Roman" w:eastAsia="Times New Roman" w:hAnsi="Times New Roman"/>
      <w:b/>
      <w:bCs/>
      <w:i/>
      <w:iCs/>
      <w:sz w:val="25"/>
      <w:szCs w:val="25"/>
      <w:shd w:val="clear" w:color="auto" w:fill="FFFFFF"/>
    </w:rPr>
  </w:style>
  <w:style w:type="character" w:customStyle="1" w:styleId="11pt0pt">
    <w:name w:val="Основной текст + 11 pt;Интервал 0 pt"/>
    <w:basedOn w:val="af2"/>
    <w:rsid w:val="00E165A5"/>
    <w:rPr>
      <w:color w:val="000000"/>
      <w:spacing w:val="0"/>
      <w:w w:val="100"/>
      <w:position w:val="0"/>
      <w:sz w:val="22"/>
      <w:szCs w:val="22"/>
      <w:lang w:val="uk-UA"/>
    </w:rPr>
  </w:style>
  <w:style w:type="character" w:customStyle="1" w:styleId="11pt0pt0">
    <w:name w:val="Основной текст + 11 pt;Полужирный;Интервал 0 pt"/>
    <w:basedOn w:val="af2"/>
    <w:rsid w:val="00E165A5"/>
    <w:rPr>
      <w:b/>
      <w:bCs/>
      <w:color w:val="000000"/>
      <w:spacing w:val="0"/>
      <w:w w:val="100"/>
      <w:position w:val="0"/>
      <w:sz w:val="22"/>
      <w:szCs w:val="22"/>
      <w:lang w:val="uk-UA"/>
    </w:rPr>
  </w:style>
  <w:style w:type="character" w:customStyle="1" w:styleId="11pt0pt1">
    <w:name w:val="Основной текст + 11 pt;Курсив;Интервал 0 pt"/>
    <w:basedOn w:val="af2"/>
    <w:rsid w:val="00E165A5"/>
    <w:rPr>
      <w:i/>
      <w:iCs/>
      <w:color w:val="000000"/>
      <w:spacing w:val="-5"/>
      <w:w w:val="100"/>
      <w:position w:val="0"/>
      <w:sz w:val="22"/>
      <w:szCs w:val="22"/>
      <w:lang w:val="uk-UA"/>
    </w:rPr>
  </w:style>
  <w:style w:type="paragraph" w:customStyle="1" w:styleId="23">
    <w:name w:val="Основной текст2"/>
    <w:basedOn w:val="a"/>
    <w:link w:val="af2"/>
    <w:rsid w:val="00E165A5"/>
    <w:pPr>
      <w:widowControl w:val="0"/>
      <w:shd w:val="clear" w:color="auto" w:fill="FFFFFF"/>
      <w:spacing w:before="300" w:after="540" w:line="310" w:lineRule="exact"/>
      <w:ind w:hanging="3240"/>
    </w:pPr>
    <w:rPr>
      <w:spacing w:val="2"/>
      <w:sz w:val="25"/>
      <w:szCs w:val="25"/>
    </w:rPr>
  </w:style>
  <w:style w:type="paragraph" w:customStyle="1" w:styleId="80">
    <w:name w:val="Основной текст (8)"/>
    <w:basedOn w:val="a"/>
    <w:link w:val="8"/>
    <w:rsid w:val="00E165A5"/>
    <w:pPr>
      <w:widowControl w:val="0"/>
      <w:shd w:val="clear" w:color="auto" w:fill="FFFFFF"/>
      <w:spacing w:line="313" w:lineRule="exact"/>
      <w:jc w:val="both"/>
    </w:pPr>
    <w:rPr>
      <w:b/>
      <w:bCs/>
      <w:i/>
      <w:iCs/>
      <w:sz w:val="25"/>
      <w:szCs w:val="25"/>
    </w:rPr>
  </w:style>
</w:styles>
</file>

<file path=word/webSettings.xml><?xml version="1.0" encoding="utf-8"?>
<w:webSettings xmlns:r="http://schemas.openxmlformats.org/officeDocument/2006/relationships" xmlns:w="http://schemas.openxmlformats.org/wordprocessingml/2006/main">
  <w:divs>
    <w:div w:id="1283419773">
      <w:bodyDiv w:val="1"/>
      <w:marLeft w:val="0"/>
      <w:marRight w:val="0"/>
      <w:marTop w:val="0"/>
      <w:marBottom w:val="0"/>
      <w:divBdr>
        <w:top w:val="none" w:sz="0" w:space="0" w:color="auto"/>
        <w:left w:val="none" w:sz="0" w:space="0" w:color="auto"/>
        <w:bottom w:val="none" w:sz="0" w:space="0" w:color="auto"/>
        <w:right w:val="none" w:sz="0" w:space="0" w:color="auto"/>
      </w:divBdr>
    </w:div>
    <w:div w:id="1858619512">
      <w:marLeft w:val="0"/>
      <w:marRight w:val="0"/>
      <w:marTop w:val="0"/>
      <w:marBottom w:val="0"/>
      <w:divBdr>
        <w:top w:val="none" w:sz="0" w:space="0" w:color="auto"/>
        <w:left w:val="none" w:sz="0" w:space="0" w:color="auto"/>
        <w:bottom w:val="none" w:sz="0" w:space="0" w:color="auto"/>
        <w:right w:val="none" w:sz="0" w:space="0" w:color="auto"/>
      </w:divBdr>
    </w:div>
    <w:div w:id="1858619513">
      <w:marLeft w:val="0"/>
      <w:marRight w:val="0"/>
      <w:marTop w:val="0"/>
      <w:marBottom w:val="0"/>
      <w:divBdr>
        <w:top w:val="none" w:sz="0" w:space="0" w:color="auto"/>
        <w:left w:val="none" w:sz="0" w:space="0" w:color="auto"/>
        <w:bottom w:val="none" w:sz="0" w:space="0" w:color="auto"/>
        <w:right w:val="none" w:sz="0" w:space="0" w:color="auto"/>
      </w:divBdr>
    </w:div>
    <w:div w:id="18586195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40E41-CEDA-4567-A449-611958E3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270</Words>
  <Characters>1544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Дубінін Олександр Васильович</dc:creator>
  <cp:keywords/>
  <dc:description/>
  <cp:lastModifiedBy>User</cp:lastModifiedBy>
  <cp:revision>88</cp:revision>
  <cp:lastPrinted>2021-03-31T14:40:00Z</cp:lastPrinted>
  <dcterms:created xsi:type="dcterms:W3CDTF">2018-11-07T11:08:00Z</dcterms:created>
  <dcterms:modified xsi:type="dcterms:W3CDTF">2021-08-12T07:37:00Z</dcterms:modified>
</cp:coreProperties>
</file>